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729D" w14:textId="5D77F30F" w:rsidR="00D90DAE" w:rsidRPr="00336071" w:rsidRDefault="00A940D5" w:rsidP="00CA6A29">
      <w:pPr>
        <w:ind w:rightChars="-94" w:right="-197"/>
        <w:jc w:val="center"/>
        <w:rPr>
          <w:rFonts w:ascii="黑体" w:eastAsia="黑体" w:hAnsi="黑体"/>
          <w:b/>
          <w:sz w:val="32"/>
          <w:szCs w:val="32"/>
        </w:rPr>
      </w:pPr>
      <w:r w:rsidRPr="00336071">
        <w:rPr>
          <w:rFonts w:ascii="黑体" w:eastAsia="黑体" w:hAnsi="黑体" w:hint="eastAsia"/>
          <w:b/>
          <w:sz w:val="32"/>
          <w:szCs w:val="32"/>
        </w:rPr>
        <w:t>理论课程</w:t>
      </w:r>
      <w:r w:rsidR="00D90DAE" w:rsidRPr="00336071">
        <w:rPr>
          <w:rFonts w:ascii="黑体" w:eastAsia="黑体" w:hAnsi="黑体" w:hint="eastAsia"/>
          <w:b/>
          <w:sz w:val="32"/>
          <w:szCs w:val="32"/>
        </w:rPr>
        <w:t>课堂教学评价表</w:t>
      </w:r>
    </w:p>
    <w:p w14:paraId="0C77AACF" w14:textId="77B71E5F" w:rsidR="00D90DAE" w:rsidRPr="0033297F" w:rsidRDefault="00D90DAE" w:rsidP="0033297F">
      <w:pPr>
        <w:spacing w:beforeLines="50" w:before="156" w:afterLines="50" w:after="156" w:line="400" w:lineRule="exact"/>
        <w:jc w:val="left"/>
        <w:rPr>
          <w:rFonts w:ascii="宋体" w:eastAsia="宋体" w:hAnsi="宋体"/>
          <w:sz w:val="24"/>
          <w:szCs w:val="24"/>
        </w:rPr>
      </w:pPr>
      <w:r w:rsidRPr="0033297F">
        <w:rPr>
          <w:rFonts w:ascii="宋体" w:eastAsia="宋体" w:hAnsi="宋体" w:hint="eastAsia"/>
          <w:b/>
          <w:sz w:val="24"/>
          <w:szCs w:val="24"/>
        </w:rPr>
        <w:t>课程名称：</w:t>
      </w:r>
      <w:r w:rsidRPr="0033297F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33297F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="0033297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3297F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3297F">
        <w:rPr>
          <w:rFonts w:ascii="宋体" w:eastAsia="宋体" w:hAnsi="宋体" w:hint="eastAsia"/>
          <w:sz w:val="24"/>
          <w:szCs w:val="24"/>
        </w:rPr>
        <w:t xml:space="preserve">      </w:t>
      </w:r>
      <w:r w:rsidR="007773F2" w:rsidRPr="0033297F">
        <w:rPr>
          <w:rFonts w:ascii="宋体" w:eastAsia="宋体" w:hAnsi="宋体" w:hint="eastAsia"/>
          <w:b/>
          <w:sz w:val="24"/>
          <w:szCs w:val="24"/>
        </w:rPr>
        <w:t>任课</w:t>
      </w:r>
      <w:r w:rsidRPr="0033297F">
        <w:rPr>
          <w:rFonts w:ascii="宋体" w:eastAsia="宋体" w:hAnsi="宋体" w:hint="eastAsia"/>
          <w:b/>
          <w:sz w:val="24"/>
          <w:szCs w:val="24"/>
        </w:rPr>
        <w:t>教师：</w:t>
      </w:r>
      <w:r w:rsidRPr="0033297F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33297F">
        <w:rPr>
          <w:rFonts w:ascii="宋体" w:eastAsia="宋体" w:hAnsi="宋体"/>
          <w:sz w:val="24"/>
          <w:szCs w:val="24"/>
          <w:u w:val="single"/>
        </w:rPr>
        <w:t xml:space="preserve">              </w:t>
      </w:r>
      <w:r w:rsidRPr="0033297F">
        <w:rPr>
          <w:rFonts w:ascii="宋体" w:eastAsia="宋体" w:hAnsi="宋体" w:hint="eastAsia"/>
          <w:sz w:val="24"/>
          <w:szCs w:val="24"/>
        </w:rPr>
        <w:t xml:space="preserve"> </w:t>
      </w:r>
      <w:r w:rsidRPr="0033297F">
        <w:rPr>
          <w:rFonts w:ascii="宋体" w:eastAsia="宋体" w:hAnsi="宋体"/>
          <w:sz w:val="24"/>
          <w:szCs w:val="24"/>
        </w:rPr>
        <w:t xml:space="preserve"> </w:t>
      </w:r>
      <w:r w:rsidRPr="0033297F">
        <w:rPr>
          <w:rFonts w:ascii="宋体" w:eastAsia="宋体" w:hAnsi="宋体" w:hint="eastAsia"/>
          <w:sz w:val="24"/>
          <w:szCs w:val="24"/>
        </w:rPr>
        <w:t xml:space="preserve">                          </w:t>
      </w:r>
      <w:r w:rsidR="007773F2" w:rsidRPr="0033297F">
        <w:rPr>
          <w:rFonts w:ascii="宋体" w:eastAsia="宋体" w:hAnsi="宋体" w:hint="eastAsia"/>
          <w:b/>
          <w:sz w:val="24"/>
          <w:szCs w:val="24"/>
        </w:rPr>
        <w:t>上课</w:t>
      </w:r>
      <w:r w:rsidRPr="0033297F">
        <w:rPr>
          <w:rFonts w:ascii="宋体" w:eastAsia="宋体" w:hAnsi="宋体" w:hint="eastAsia"/>
          <w:b/>
          <w:sz w:val="24"/>
          <w:szCs w:val="24"/>
        </w:rPr>
        <w:t>时间：</w:t>
      </w:r>
      <w:r w:rsidR="0033297F" w:rsidRPr="0033297F">
        <w:rPr>
          <w:rFonts w:ascii="宋体" w:eastAsia="宋体" w:hAnsi="宋体" w:hint="eastAsia"/>
          <w:sz w:val="24"/>
          <w:szCs w:val="24"/>
        </w:rPr>
        <w:t>第</w:t>
      </w:r>
      <w:r w:rsidR="0033297F" w:rsidRPr="0033297F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8570EB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33297F" w:rsidRPr="0033297F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33297F" w:rsidRPr="0033297F">
        <w:rPr>
          <w:rFonts w:ascii="宋体" w:eastAsia="宋体" w:hAnsi="宋体" w:hint="eastAsia"/>
          <w:sz w:val="24"/>
          <w:szCs w:val="24"/>
        </w:rPr>
        <w:t>周 星期</w:t>
      </w:r>
      <w:r w:rsidRPr="0033297F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570EB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33297F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773F2" w:rsidRPr="0033297F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33297F" w:rsidRPr="0033297F">
        <w:rPr>
          <w:rFonts w:ascii="宋体" w:eastAsia="宋体" w:hAnsi="宋体" w:hint="eastAsia"/>
          <w:sz w:val="24"/>
          <w:szCs w:val="24"/>
        </w:rPr>
        <w:t>第</w:t>
      </w:r>
      <w:r w:rsidR="00336071" w:rsidRPr="0033297F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336071" w:rsidRPr="0033297F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8570EB">
        <w:rPr>
          <w:rFonts w:ascii="宋体" w:eastAsia="宋体" w:hAnsi="宋体"/>
          <w:sz w:val="24"/>
          <w:szCs w:val="24"/>
          <w:u w:val="single"/>
        </w:rPr>
        <w:t xml:space="preserve">  </w:t>
      </w:r>
      <w:bookmarkStart w:id="0" w:name="_GoBack"/>
      <w:bookmarkEnd w:id="0"/>
      <w:r w:rsidR="00336071" w:rsidRPr="0033297F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33297F" w:rsidRPr="0033297F">
        <w:rPr>
          <w:rFonts w:ascii="宋体" w:eastAsia="宋体" w:hAnsi="宋体" w:hint="eastAsia"/>
          <w:sz w:val="24"/>
          <w:szCs w:val="24"/>
        </w:rPr>
        <w:t>节</w:t>
      </w:r>
      <w:r w:rsidR="00A940D5" w:rsidRPr="0033297F">
        <w:rPr>
          <w:rFonts w:ascii="宋体" w:eastAsia="宋体" w:hAnsi="宋体" w:hint="eastAsia"/>
          <w:sz w:val="24"/>
          <w:szCs w:val="24"/>
        </w:rPr>
        <w:t xml:space="preserve"> </w:t>
      </w:r>
      <w:r w:rsidR="00A940D5" w:rsidRPr="0033297F">
        <w:rPr>
          <w:rFonts w:ascii="宋体" w:eastAsia="宋体" w:hAnsi="宋体"/>
          <w:sz w:val="24"/>
          <w:szCs w:val="24"/>
        </w:rPr>
        <w:t xml:space="preserve"> </w:t>
      </w:r>
      <w:r w:rsidR="0033297F">
        <w:rPr>
          <w:rFonts w:ascii="宋体" w:eastAsia="宋体" w:hAnsi="宋体"/>
          <w:sz w:val="24"/>
          <w:szCs w:val="24"/>
        </w:rPr>
        <w:t xml:space="preserve">   </w:t>
      </w:r>
      <w:r w:rsidR="000555F5">
        <w:rPr>
          <w:rFonts w:ascii="宋体" w:eastAsia="宋体" w:hAnsi="宋体" w:hint="eastAsia"/>
          <w:b/>
          <w:sz w:val="24"/>
          <w:szCs w:val="24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436"/>
        <w:gridCol w:w="460"/>
        <w:gridCol w:w="460"/>
        <w:gridCol w:w="575"/>
        <w:gridCol w:w="718"/>
      </w:tblGrid>
      <w:tr w:rsidR="00D90DAE" w:rsidRPr="00E07613" w14:paraId="1A876A6D" w14:textId="77777777" w:rsidTr="00D90DAE">
        <w:trPr>
          <w:trHeight w:val="441"/>
          <w:jc w:val="center"/>
        </w:trPr>
        <w:tc>
          <w:tcPr>
            <w:tcW w:w="851" w:type="dxa"/>
            <w:vMerge w:val="restart"/>
            <w:vAlign w:val="center"/>
          </w:tcPr>
          <w:p w14:paraId="65E07C65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92289">
              <w:rPr>
                <w:rFonts w:ascii="宋体" w:eastAsia="宋体" w:hAnsi="宋体" w:hint="eastAsia"/>
                <w:b/>
                <w:sz w:val="24"/>
              </w:rPr>
              <w:t>评价</w:t>
            </w:r>
          </w:p>
          <w:p w14:paraId="70112D8B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92289">
              <w:rPr>
                <w:rFonts w:ascii="宋体" w:eastAsia="宋体" w:hAnsi="宋体" w:hint="eastAsia"/>
                <w:b/>
                <w:sz w:val="24"/>
              </w:rPr>
              <w:t>重点</w:t>
            </w:r>
          </w:p>
        </w:tc>
        <w:tc>
          <w:tcPr>
            <w:tcW w:w="5436" w:type="dxa"/>
            <w:vMerge w:val="restart"/>
            <w:vAlign w:val="center"/>
          </w:tcPr>
          <w:p w14:paraId="5E0D1B31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92289">
              <w:rPr>
                <w:rFonts w:ascii="宋体" w:eastAsia="宋体" w:hAnsi="宋体" w:hint="eastAsia"/>
                <w:b/>
                <w:sz w:val="24"/>
              </w:rPr>
              <w:t>评价标准</w:t>
            </w:r>
          </w:p>
        </w:tc>
        <w:tc>
          <w:tcPr>
            <w:tcW w:w="2213" w:type="dxa"/>
            <w:gridSpan w:val="4"/>
          </w:tcPr>
          <w:p w14:paraId="37D8FDA5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92289">
              <w:rPr>
                <w:rFonts w:ascii="宋体" w:eastAsia="宋体" w:hAnsi="宋体" w:hint="eastAsia"/>
                <w:b/>
                <w:sz w:val="24"/>
              </w:rPr>
              <w:t>评价等级</w:t>
            </w:r>
          </w:p>
        </w:tc>
      </w:tr>
      <w:tr w:rsidR="00D90DAE" w:rsidRPr="00E07613" w14:paraId="6C8EA3A6" w14:textId="77777777" w:rsidTr="00D90DAE">
        <w:trPr>
          <w:trHeight w:val="444"/>
          <w:jc w:val="center"/>
        </w:trPr>
        <w:tc>
          <w:tcPr>
            <w:tcW w:w="851" w:type="dxa"/>
            <w:vMerge/>
          </w:tcPr>
          <w:p w14:paraId="580A9603" w14:textId="77777777" w:rsidR="00D90DAE" w:rsidRPr="00092289" w:rsidRDefault="00D90DAE" w:rsidP="00DA28C6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5436" w:type="dxa"/>
            <w:vMerge/>
          </w:tcPr>
          <w:p w14:paraId="2929D6B2" w14:textId="77777777" w:rsidR="00D90DAE" w:rsidRPr="00092289" w:rsidRDefault="00D90DAE" w:rsidP="00DA28C6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60" w:type="dxa"/>
            <w:vAlign w:val="center"/>
          </w:tcPr>
          <w:p w14:paraId="451E29D4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92289">
              <w:rPr>
                <w:rFonts w:ascii="宋体" w:eastAsia="宋体" w:hAnsi="宋体"/>
                <w:b/>
                <w:sz w:val="22"/>
              </w:rPr>
              <w:t>优</w:t>
            </w:r>
          </w:p>
        </w:tc>
        <w:tc>
          <w:tcPr>
            <w:tcW w:w="460" w:type="dxa"/>
            <w:vAlign w:val="center"/>
          </w:tcPr>
          <w:p w14:paraId="31378894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92289">
              <w:rPr>
                <w:rFonts w:ascii="宋体" w:eastAsia="宋体" w:hAnsi="宋体" w:hint="eastAsia"/>
                <w:b/>
                <w:sz w:val="22"/>
              </w:rPr>
              <w:t>良</w:t>
            </w:r>
          </w:p>
        </w:tc>
        <w:tc>
          <w:tcPr>
            <w:tcW w:w="575" w:type="dxa"/>
            <w:vAlign w:val="center"/>
          </w:tcPr>
          <w:p w14:paraId="3A7F5215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92289">
              <w:rPr>
                <w:rFonts w:ascii="宋体" w:eastAsia="宋体" w:hAnsi="宋体" w:hint="eastAsia"/>
                <w:b/>
                <w:sz w:val="22"/>
              </w:rPr>
              <w:t>及格</w:t>
            </w:r>
          </w:p>
        </w:tc>
        <w:tc>
          <w:tcPr>
            <w:tcW w:w="718" w:type="dxa"/>
            <w:vAlign w:val="center"/>
          </w:tcPr>
          <w:p w14:paraId="417CD1EF" w14:textId="77777777" w:rsidR="00D90DAE" w:rsidRPr="00092289" w:rsidRDefault="00D90DAE" w:rsidP="00DA28C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92289">
              <w:rPr>
                <w:rFonts w:ascii="宋体" w:eastAsia="宋体" w:hAnsi="宋体" w:hint="eastAsia"/>
                <w:b/>
                <w:sz w:val="22"/>
              </w:rPr>
              <w:t>不</w:t>
            </w:r>
            <w:r w:rsidRPr="00092289">
              <w:rPr>
                <w:rFonts w:ascii="宋体" w:eastAsia="宋体" w:hAnsi="宋体"/>
                <w:b/>
                <w:sz w:val="22"/>
              </w:rPr>
              <w:t>及格</w:t>
            </w:r>
          </w:p>
        </w:tc>
      </w:tr>
      <w:tr w:rsidR="00D90DAE" w:rsidRPr="00E07613" w14:paraId="4C08ADDC" w14:textId="77777777" w:rsidTr="00DA28C6">
        <w:trPr>
          <w:trHeight w:val="1423"/>
          <w:jc w:val="center"/>
        </w:trPr>
        <w:tc>
          <w:tcPr>
            <w:tcW w:w="851" w:type="dxa"/>
            <w:vAlign w:val="center"/>
          </w:tcPr>
          <w:p w14:paraId="372911BD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E07613">
              <w:rPr>
                <w:rFonts w:ascii="宋体" w:eastAsia="宋体" w:hAnsi="宋体" w:hint="eastAsia"/>
                <w:sz w:val="24"/>
              </w:rPr>
              <w:t>课程思政</w:t>
            </w:r>
            <w:proofErr w:type="gramEnd"/>
          </w:p>
        </w:tc>
        <w:tc>
          <w:tcPr>
            <w:tcW w:w="5436" w:type="dxa"/>
            <w:vAlign w:val="center"/>
          </w:tcPr>
          <w:p w14:paraId="3D9A5202" w14:textId="77777777" w:rsidR="00D90DAE" w:rsidRPr="00E07613" w:rsidRDefault="00D90DAE" w:rsidP="00DA28C6">
            <w:pPr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课堂教学中坚持正确政治方向，贯穿教书育人。落实课程思政要求，积极引导学生树立正确的世界观、人生观和价值观，注重学生理想信念和道德修养的培养。</w:t>
            </w:r>
          </w:p>
        </w:tc>
        <w:tc>
          <w:tcPr>
            <w:tcW w:w="460" w:type="dxa"/>
            <w:vAlign w:val="center"/>
          </w:tcPr>
          <w:p w14:paraId="6448E21A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14:paraId="5B16F54E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14:paraId="1ACDA6D3" w14:textId="77777777" w:rsidR="00D90DAE" w:rsidRPr="00374358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14:paraId="5E85BF4C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0DAE" w:rsidRPr="00E07613" w14:paraId="65A2D9A4" w14:textId="77777777" w:rsidTr="00DA28C6">
        <w:trPr>
          <w:trHeight w:val="1401"/>
          <w:jc w:val="center"/>
        </w:trPr>
        <w:tc>
          <w:tcPr>
            <w:tcW w:w="851" w:type="dxa"/>
            <w:vAlign w:val="center"/>
          </w:tcPr>
          <w:p w14:paraId="0402B64E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教学内容</w:t>
            </w:r>
          </w:p>
        </w:tc>
        <w:tc>
          <w:tcPr>
            <w:tcW w:w="5436" w:type="dxa"/>
            <w:vAlign w:val="center"/>
          </w:tcPr>
          <w:p w14:paraId="77187898" w14:textId="77777777" w:rsidR="00D90DAE" w:rsidRPr="00E07613" w:rsidRDefault="00D90DAE" w:rsidP="00DA28C6">
            <w:pPr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课程教学目标明确，体现“以学为中心</w:t>
            </w:r>
            <w:r w:rsidRPr="00E07613">
              <w:rPr>
                <w:rFonts w:ascii="宋体" w:eastAsia="宋体" w:hAnsi="宋体" w:hint="eastAsia"/>
                <w:kern w:val="0"/>
                <w:sz w:val="24"/>
              </w:rPr>
              <w:t>、</w:t>
            </w:r>
            <w:r w:rsidRPr="00E07613">
              <w:rPr>
                <w:rFonts w:ascii="宋体" w:eastAsia="宋体" w:hAnsi="宋体"/>
                <w:kern w:val="0"/>
                <w:sz w:val="24"/>
              </w:rPr>
              <w:t>以教为主导</w:t>
            </w:r>
            <w:r w:rsidRPr="00E07613">
              <w:rPr>
                <w:rFonts w:ascii="宋体" w:eastAsia="宋体" w:hAnsi="宋体" w:hint="eastAsia"/>
                <w:sz w:val="24"/>
              </w:rPr>
              <w:t>”教学理念。教学内容围绕教学目标设计，内容充实新颖，反映学科前沿，具有高阶性、创新性和挑战度。</w:t>
            </w:r>
            <w:r w:rsidRPr="00E07613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00D74A25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14:paraId="5E4428B5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14:paraId="77DA9B97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14:paraId="188FF47B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0DAE" w:rsidRPr="00E07613" w14:paraId="4CDCB5C7" w14:textId="77777777" w:rsidTr="00DA28C6">
        <w:trPr>
          <w:trHeight w:val="1123"/>
          <w:jc w:val="center"/>
        </w:trPr>
        <w:tc>
          <w:tcPr>
            <w:tcW w:w="851" w:type="dxa"/>
            <w:vAlign w:val="center"/>
          </w:tcPr>
          <w:p w14:paraId="338442F1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教学态度</w:t>
            </w:r>
          </w:p>
        </w:tc>
        <w:tc>
          <w:tcPr>
            <w:tcW w:w="5436" w:type="dxa"/>
            <w:vAlign w:val="center"/>
          </w:tcPr>
          <w:p w14:paraId="7408F3A3" w14:textId="77777777" w:rsidR="00D90DAE" w:rsidRPr="00E07613" w:rsidRDefault="00D90DAE" w:rsidP="00DA28C6">
            <w:pPr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教学准备充分，讲课精神饱满。注重为人师表，仪态大方，教风严谨。教学过程遵守新时代高校教师职业行为十项准则，无与教师身份不符的言行。</w:t>
            </w:r>
          </w:p>
        </w:tc>
        <w:tc>
          <w:tcPr>
            <w:tcW w:w="460" w:type="dxa"/>
            <w:vAlign w:val="center"/>
          </w:tcPr>
          <w:p w14:paraId="16779720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14:paraId="04ED511D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14:paraId="1F4D78A3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14:paraId="7A19DA68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0DAE" w:rsidRPr="00E07613" w14:paraId="63E234C3" w14:textId="77777777" w:rsidTr="00DA28C6">
        <w:trPr>
          <w:trHeight w:val="1125"/>
          <w:jc w:val="center"/>
        </w:trPr>
        <w:tc>
          <w:tcPr>
            <w:tcW w:w="851" w:type="dxa"/>
            <w:vAlign w:val="center"/>
          </w:tcPr>
          <w:p w14:paraId="4A365FA5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教学方法</w:t>
            </w:r>
          </w:p>
        </w:tc>
        <w:tc>
          <w:tcPr>
            <w:tcW w:w="5436" w:type="dxa"/>
            <w:vAlign w:val="center"/>
          </w:tcPr>
          <w:p w14:paraId="23001A4E" w14:textId="77777777" w:rsidR="00D90DAE" w:rsidRPr="00E07613" w:rsidRDefault="00D90DAE" w:rsidP="00DA28C6">
            <w:pPr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讲述生动，层次分明，重点突出。</w:t>
            </w:r>
            <w:r w:rsidRPr="00E07613">
              <w:rPr>
                <w:rFonts w:ascii="宋体" w:eastAsia="宋体" w:hAnsi="宋体"/>
                <w:kern w:val="0"/>
                <w:sz w:val="24"/>
              </w:rPr>
              <w:t>信息技术与教学过程有机融合</w:t>
            </w:r>
            <w:r w:rsidRPr="00E07613">
              <w:rPr>
                <w:rFonts w:ascii="宋体" w:eastAsia="宋体" w:hAnsi="宋体" w:hint="eastAsia"/>
                <w:sz w:val="24"/>
              </w:rPr>
              <w:t>，教学方法和手段运用得当，支持学生的互动和参与，有效激发学生积极思维。</w:t>
            </w:r>
          </w:p>
        </w:tc>
        <w:tc>
          <w:tcPr>
            <w:tcW w:w="460" w:type="dxa"/>
            <w:vAlign w:val="center"/>
          </w:tcPr>
          <w:p w14:paraId="55FDE240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14:paraId="07DD88C5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14:paraId="58D4A709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14:paraId="7118EA52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0DAE" w:rsidRPr="00E07613" w14:paraId="27597570" w14:textId="77777777" w:rsidTr="00DA28C6">
        <w:trPr>
          <w:trHeight w:val="702"/>
          <w:jc w:val="center"/>
        </w:trPr>
        <w:tc>
          <w:tcPr>
            <w:tcW w:w="851" w:type="dxa"/>
            <w:vAlign w:val="center"/>
          </w:tcPr>
          <w:p w14:paraId="780F091C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教学效果</w:t>
            </w:r>
          </w:p>
        </w:tc>
        <w:tc>
          <w:tcPr>
            <w:tcW w:w="5436" w:type="dxa"/>
            <w:vAlign w:val="center"/>
          </w:tcPr>
          <w:p w14:paraId="73DD6311" w14:textId="77777777" w:rsidR="00D90DAE" w:rsidRPr="00E07613" w:rsidRDefault="00D90DAE" w:rsidP="00DA28C6">
            <w:pPr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学生学习态度认真，聚精会神听讲，师生互动，课堂气氛活跃，课堂育人效果好，教学目标达成度高。</w:t>
            </w:r>
          </w:p>
        </w:tc>
        <w:tc>
          <w:tcPr>
            <w:tcW w:w="460" w:type="dxa"/>
            <w:vAlign w:val="center"/>
          </w:tcPr>
          <w:p w14:paraId="0F2E7299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14:paraId="03EF0EF5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14:paraId="051D8966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14:paraId="592CD0F7" w14:textId="77777777" w:rsidR="00D90DAE" w:rsidRPr="00E07613" w:rsidRDefault="00D90DAE" w:rsidP="00DA28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0DAE" w:rsidRPr="00E07613" w14:paraId="6CF22BB8" w14:textId="77777777" w:rsidTr="00092289">
        <w:trPr>
          <w:trHeight w:val="426"/>
          <w:jc w:val="center"/>
        </w:trPr>
        <w:tc>
          <w:tcPr>
            <w:tcW w:w="6287" w:type="dxa"/>
            <w:gridSpan w:val="2"/>
            <w:vAlign w:val="center"/>
          </w:tcPr>
          <w:p w14:paraId="2DFB1E22" w14:textId="56C2B47D" w:rsidR="00D90DAE" w:rsidRPr="00E07613" w:rsidRDefault="00D90DAE" w:rsidP="00BD1861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总体</w:t>
            </w:r>
            <w:r w:rsidR="00CA6A29">
              <w:rPr>
                <w:rFonts w:ascii="宋体" w:eastAsia="宋体" w:hAnsi="宋体" w:hint="eastAsia"/>
                <w:sz w:val="24"/>
              </w:rPr>
              <w:t>得分</w:t>
            </w:r>
            <w:r>
              <w:rPr>
                <w:rFonts w:ascii="宋体" w:eastAsia="宋体" w:hAnsi="宋体" w:hint="eastAsia"/>
                <w:sz w:val="24"/>
              </w:rPr>
              <w:t>（百分制）</w:t>
            </w:r>
          </w:p>
        </w:tc>
        <w:tc>
          <w:tcPr>
            <w:tcW w:w="2213" w:type="dxa"/>
            <w:gridSpan w:val="4"/>
            <w:vAlign w:val="center"/>
          </w:tcPr>
          <w:p w14:paraId="34CB0E59" w14:textId="77777777" w:rsidR="00D90DAE" w:rsidRPr="00E07613" w:rsidRDefault="00D90DAE" w:rsidP="00BD186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0DAE" w:rsidRPr="00E07613" w14:paraId="5258BD41" w14:textId="77777777" w:rsidTr="00D90DAE">
        <w:trPr>
          <w:trHeight w:val="567"/>
          <w:jc w:val="center"/>
        </w:trPr>
        <w:tc>
          <w:tcPr>
            <w:tcW w:w="8500" w:type="dxa"/>
            <w:gridSpan w:val="6"/>
          </w:tcPr>
          <w:p w14:paraId="5668FFCE" w14:textId="75D5FFC1" w:rsidR="00CA6A29" w:rsidRPr="00CA6A29" w:rsidRDefault="00CA6A29" w:rsidP="00CA6A29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 w:rsidRPr="00CA6A29">
              <w:rPr>
                <w:rFonts w:ascii="宋体" w:eastAsia="宋体" w:hAnsi="宋体" w:hint="eastAsia"/>
                <w:sz w:val="24"/>
              </w:rPr>
              <w:t>总体评价</w:t>
            </w:r>
            <w:r>
              <w:rPr>
                <w:rFonts w:ascii="宋体" w:eastAsia="宋体" w:hAnsi="宋体" w:hint="eastAsia"/>
                <w:sz w:val="24"/>
              </w:rPr>
              <w:t>（优点、</w:t>
            </w:r>
            <w:r w:rsidRPr="00E07613">
              <w:rPr>
                <w:rFonts w:ascii="宋体" w:eastAsia="宋体" w:hAnsi="宋体" w:hint="eastAsia"/>
                <w:sz w:val="24"/>
              </w:rPr>
              <w:t>问题与建议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14:paraId="10CC5229" w14:textId="28B5C63F" w:rsidR="00DA28C6" w:rsidRDefault="00586C8D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  <w:p w14:paraId="6083167B" w14:textId="20026459" w:rsidR="00586C8D" w:rsidRDefault="00586C8D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16D060E2" w14:textId="77777777" w:rsidR="00586C8D" w:rsidRPr="00C417CC" w:rsidRDefault="00586C8D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7610A721" w14:textId="77777777" w:rsidR="00DA28C6" w:rsidRDefault="00DA28C6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4E3B90E1" w14:textId="2419293B" w:rsidR="00CA6A29" w:rsidRDefault="00CA6A29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744F7933" w14:textId="77777777" w:rsidR="0033297F" w:rsidRDefault="0033297F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6388099D" w14:textId="77777777" w:rsidR="00092289" w:rsidRPr="00092289" w:rsidRDefault="00092289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7505D180" w14:textId="77777777" w:rsidR="00DA28C6" w:rsidRPr="00CA6A29" w:rsidRDefault="00DA28C6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17C742C2" w14:textId="77777777" w:rsidR="00D90DAE" w:rsidRPr="00E07613" w:rsidRDefault="00D90DAE" w:rsidP="00BD1861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7C5F8362" w14:textId="77E8946C" w:rsidR="00D90DAE" w:rsidRDefault="00D90DAE" w:rsidP="00092289">
      <w:pPr>
        <w:ind w:left="6440" w:hangingChars="2300" w:hanging="6440"/>
        <w:jc w:val="left"/>
        <w:rPr>
          <w:rFonts w:ascii="黑体" w:eastAsia="黑体" w:hAnsi="黑体"/>
          <w:sz w:val="32"/>
          <w:szCs w:val="32"/>
        </w:rPr>
      </w:pPr>
      <w:r w:rsidRPr="00016248">
        <w:rPr>
          <w:rFonts w:ascii="黑体" w:eastAsia="黑体" w:hAnsi="黑体" w:hint="eastAsia"/>
          <w:sz w:val="28"/>
          <w:szCs w:val="28"/>
        </w:rPr>
        <w:t>专家签名：</w:t>
      </w:r>
      <w:r w:rsidRPr="00016248"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  <w:r w:rsidRPr="00016248">
        <w:rPr>
          <w:rFonts w:ascii="黑体" w:eastAsia="黑体" w:hAnsi="黑体" w:hint="eastAsia"/>
          <w:sz w:val="28"/>
          <w:szCs w:val="28"/>
        </w:rPr>
        <w:t xml:space="preserve">                  年   月  </w:t>
      </w:r>
      <w:r w:rsidR="00DA28C6">
        <w:rPr>
          <w:rFonts w:ascii="黑体" w:eastAsia="黑体" w:hAnsi="黑体" w:hint="eastAsia"/>
          <w:sz w:val="28"/>
          <w:szCs w:val="28"/>
        </w:rPr>
        <w:t>日</w:t>
      </w:r>
      <w:r w:rsidRPr="00016248">
        <w:rPr>
          <w:rFonts w:ascii="黑体" w:eastAsia="黑体" w:hAnsi="黑体" w:hint="eastAsia"/>
          <w:sz w:val="28"/>
          <w:szCs w:val="28"/>
        </w:rPr>
        <w:t xml:space="preserve"> </w:t>
      </w:r>
    </w:p>
    <w:sectPr w:rsidR="00D9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0C04" w14:textId="77777777" w:rsidR="00DF4EBA" w:rsidRDefault="00DF4EBA" w:rsidP="00D90DAE">
      <w:r>
        <w:separator/>
      </w:r>
    </w:p>
  </w:endnote>
  <w:endnote w:type="continuationSeparator" w:id="0">
    <w:p w14:paraId="4B2B9C0B" w14:textId="77777777" w:rsidR="00DF4EBA" w:rsidRDefault="00DF4EBA" w:rsidP="00D9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0C2E9" w14:textId="77777777" w:rsidR="00DF4EBA" w:rsidRDefault="00DF4EBA" w:rsidP="00D90DAE">
      <w:r>
        <w:separator/>
      </w:r>
    </w:p>
  </w:footnote>
  <w:footnote w:type="continuationSeparator" w:id="0">
    <w:p w14:paraId="2B434F4F" w14:textId="77777777" w:rsidR="00DF4EBA" w:rsidRDefault="00DF4EBA" w:rsidP="00D9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6F"/>
    <w:rsid w:val="000555F5"/>
    <w:rsid w:val="00092289"/>
    <w:rsid w:val="000B7F6F"/>
    <w:rsid w:val="0033297F"/>
    <w:rsid w:val="00336071"/>
    <w:rsid w:val="00381941"/>
    <w:rsid w:val="00436EA7"/>
    <w:rsid w:val="004A2261"/>
    <w:rsid w:val="00542DBE"/>
    <w:rsid w:val="00586C8D"/>
    <w:rsid w:val="007153F1"/>
    <w:rsid w:val="007773F2"/>
    <w:rsid w:val="008570EB"/>
    <w:rsid w:val="00A940D5"/>
    <w:rsid w:val="00C417CC"/>
    <w:rsid w:val="00CA6A29"/>
    <w:rsid w:val="00CB719F"/>
    <w:rsid w:val="00D90DAE"/>
    <w:rsid w:val="00DA28C6"/>
    <w:rsid w:val="00D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05410"/>
  <w15:chartTrackingRefBased/>
  <w15:docId w15:val="{D63BA6A9-6B2A-45DB-88E3-E4E15BA5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杨慧</dc:creator>
  <cp:keywords/>
  <dc:description/>
  <cp:lastModifiedBy>dell</cp:lastModifiedBy>
  <cp:revision>12</cp:revision>
  <dcterms:created xsi:type="dcterms:W3CDTF">2024-03-13T07:40:00Z</dcterms:created>
  <dcterms:modified xsi:type="dcterms:W3CDTF">2025-10-15T03:02:00Z</dcterms:modified>
</cp:coreProperties>
</file>